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59" w:rsidRDefault="00B816B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城南办事处网格化社会治理工作考核表</w:t>
      </w:r>
    </w:p>
    <w:tbl>
      <w:tblPr>
        <w:tblStyle w:val="a3"/>
        <w:tblW w:w="13669" w:type="dxa"/>
        <w:jc w:val="center"/>
        <w:tblInd w:w="1710" w:type="dxa"/>
        <w:tblLayout w:type="fixed"/>
        <w:tblLook w:val="04A0"/>
      </w:tblPr>
      <w:tblGrid>
        <w:gridCol w:w="1337"/>
        <w:gridCol w:w="1701"/>
        <w:gridCol w:w="787"/>
        <w:gridCol w:w="1134"/>
        <w:gridCol w:w="5670"/>
        <w:gridCol w:w="1843"/>
        <w:gridCol w:w="1197"/>
      </w:tblGrid>
      <w:tr w:rsidR="00F03A59" w:rsidTr="00CE64DB">
        <w:trPr>
          <w:trHeight w:hRule="exact" w:val="645"/>
          <w:jc w:val="center"/>
        </w:trPr>
        <w:tc>
          <w:tcPr>
            <w:tcW w:w="1337" w:type="dxa"/>
            <w:vAlign w:val="center"/>
          </w:tcPr>
          <w:p w:rsidR="00F03A59" w:rsidRDefault="00B816BC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考核项目</w:t>
            </w:r>
          </w:p>
        </w:tc>
        <w:tc>
          <w:tcPr>
            <w:tcW w:w="1701" w:type="dxa"/>
            <w:vAlign w:val="center"/>
          </w:tcPr>
          <w:p w:rsidR="00F03A59" w:rsidRDefault="00B816BC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考核子项</w:t>
            </w:r>
          </w:p>
        </w:tc>
        <w:tc>
          <w:tcPr>
            <w:tcW w:w="787" w:type="dxa"/>
            <w:vAlign w:val="center"/>
          </w:tcPr>
          <w:p w:rsidR="00F03A59" w:rsidRDefault="00B816BC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分值</w:t>
            </w:r>
          </w:p>
        </w:tc>
        <w:tc>
          <w:tcPr>
            <w:tcW w:w="6804" w:type="dxa"/>
            <w:gridSpan w:val="2"/>
            <w:vAlign w:val="center"/>
          </w:tcPr>
          <w:p w:rsidR="00F03A59" w:rsidRDefault="00B816BC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考核内容</w:t>
            </w:r>
          </w:p>
        </w:tc>
        <w:tc>
          <w:tcPr>
            <w:tcW w:w="1843" w:type="dxa"/>
            <w:vAlign w:val="center"/>
          </w:tcPr>
          <w:p w:rsidR="00F03A59" w:rsidRDefault="00B816B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完成情况</w:t>
            </w:r>
          </w:p>
        </w:tc>
        <w:tc>
          <w:tcPr>
            <w:tcW w:w="1197" w:type="dxa"/>
            <w:vAlign w:val="center"/>
          </w:tcPr>
          <w:p w:rsidR="00F03A59" w:rsidRDefault="00B816BC">
            <w:pPr>
              <w:spacing w:line="2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得分</w:t>
            </w:r>
          </w:p>
        </w:tc>
      </w:tr>
      <w:tr w:rsidR="00F03A59" w:rsidRPr="00CE64DB" w:rsidTr="00CE64DB">
        <w:trPr>
          <w:trHeight w:val="1699"/>
          <w:jc w:val="center"/>
        </w:trPr>
        <w:tc>
          <w:tcPr>
            <w:tcW w:w="1337" w:type="dxa"/>
            <w:vMerge w:val="restart"/>
            <w:vAlign w:val="center"/>
          </w:tcPr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F03A59" w:rsidRPr="006C117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6C117B">
              <w:rPr>
                <w:rFonts w:ascii="宋体" w:eastAsia="宋体" w:hAnsi="宋体" w:cs="仿宋" w:hint="eastAsia"/>
                <w:bCs/>
                <w:sz w:val="24"/>
              </w:rPr>
              <w:t>常规工作</w:t>
            </w:r>
          </w:p>
          <w:p w:rsidR="00F03A59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6C117B">
              <w:rPr>
                <w:rFonts w:ascii="宋体" w:eastAsia="宋体" w:hAnsi="宋体" w:cs="仿宋" w:hint="eastAsia"/>
                <w:bCs/>
                <w:sz w:val="24"/>
              </w:rPr>
              <w:t>（80分）</w:t>
            </w: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Pr="006C117B" w:rsidRDefault="006C117B" w:rsidP="006C117B">
            <w:pPr>
              <w:spacing w:line="300" w:lineRule="exact"/>
              <w:rPr>
                <w:rFonts w:ascii="宋体" w:eastAsia="宋体" w:hAnsi="宋体" w:cs="仿宋"/>
                <w:bCs/>
                <w:sz w:val="24"/>
              </w:rPr>
            </w:pPr>
          </w:p>
          <w:p w:rsidR="006C117B" w:rsidRPr="006C117B" w:rsidRDefault="006C117B" w:rsidP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6C117B">
              <w:rPr>
                <w:rFonts w:ascii="宋体" w:eastAsia="宋体" w:hAnsi="宋体" w:cs="仿宋" w:hint="eastAsia"/>
                <w:bCs/>
                <w:sz w:val="24"/>
              </w:rPr>
              <w:t>常规工作</w:t>
            </w:r>
          </w:p>
          <w:p w:rsidR="006C117B" w:rsidRDefault="006C117B" w:rsidP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6C117B">
              <w:rPr>
                <w:rFonts w:ascii="宋体" w:eastAsia="宋体" w:hAnsi="宋体" w:cs="仿宋" w:hint="eastAsia"/>
                <w:bCs/>
                <w:sz w:val="24"/>
              </w:rPr>
              <w:t>（80分）</w:t>
            </w:r>
          </w:p>
          <w:p w:rsidR="006C117B" w:rsidRPr="006C117B" w:rsidRDefault="006C117B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pacing w:val="4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lastRenderedPageBreak/>
              <w:t>信息采集率</w:t>
            </w:r>
          </w:p>
        </w:tc>
        <w:tc>
          <w:tcPr>
            <w:tcW w:w="787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16</w:t>
            </w:r>
          </w:p>
        </w:tc>
        <w:tc>
          <w:tcPr>
            <w:tcW w:w="6804" w:type="dxa"/>
            <w:gridSpan w:val="2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 xml:space="preserve">对网格内机构队伍、实有人口、特殊人群、重点青少年、社会组织、出租房屋、单位等基本信息做到定期采集更新，网格化社会治理信息平台录入准确率达100%，对流动人口、特殊人群、出租房、重点人员等信息掌握率和平台录入准确率达100%，每漏录、错录一条信息扣0.5分，未及时录入、上报重要信息导致严重后果的，扣5分。 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6C117B">
        <w:trPr>
          <w:trHeight w:val="1697"/>
          <w:jc w:val="center"/>
        </w:trPr>
        <w:tc>
          <w:tcPr>
            <w:tcW w:w="133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网格巡查率</w:t>
            </w:r>
          </w:p>
        </w:tc>
        <w:tc>
          <w:tcPr>
            <w:tcW w:w="787" w:type="dxa"/>
            <w:vMerge w:val="restart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E64DB" w:rsidRPr="00CE64DB" w:rsidRDefault="00B816BC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巡查</w:t>
            </w:r>
          </w:p>
          <w:p w:rsidR="00F03A59" w:rsidRPr="00CE64DB" w:rsidRDefault="00B816BC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走访量</w:t>
            </w:r>
          </w:p>
        </w:tc>
        <w:tc>
          <w:tcPr>
            <w:tcW w:w="5670" w:type="dxa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网格员每周至少到网格巡查走访不少于5个半天，每次巡查走访不少于2小时,网格员每天登录全要素网格通，每天填写《网格员工作日志》，准确记录每天走访、服务、巡查等情况，缺1次记录的，扣1分，走访时间不足不算1次，走访次数少1次扣1分，累计扣分不超过 2 分。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6C117B">
        <w:trPr>
          <w:trHeight w:val="971"/>
          <w:jc w:val="center"/>
        </w:trPr>
        <w:tc>
          <w:tcPr>
            <w:tcW w:w="133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3A59" w:rsidRPr="00CE64DB" w:rsidRDefault="00B816BC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安全隐患巡查</w:t>
            </w:r>
          </w:p>
        </w:tc>
        <w:tc>
          <w:tcPr>
            <w:tcW w:w="5670" w:type="dxa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每周针对重点场所、重点部位、重点领域，至少开展一次网格内安全隐患排查，每少一次扣1分，累计扣分不超过2 分。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6C117B">
        <w:trPr>
          <w:trHeight w:val="1105"/>
          <w:jc w:val="center"/>
        </w:trPr>
        <w:tc>
          <w:tcPr>
            <w:tcW w:w="133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3A59" w:rsidRPr="00CE64DB" w:rsidRDefault="00B816BC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重点人员走访</w:t>
            </w:r>
          </w:p>
        </w:tc>
        <w:tc>
          <w:tcPr>
            <w:tcW w:w="5670" w:type="dxa"/>
            <w:vAlign w:val="center"/>
          </w:tcPr>
          <w:p w:rsidR="00F03A59" w:rsidRPr="00CE64DB" w:rsidRDefault="00FD03E2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>
              <w:rPr>
                <w:rFonts w:ascii="宋体" w:eastAsia="宋体" w:hAnsi="宋体" w:cs="仿宋" w:hint="eastAsia"/>
                <w:sz w:val="24"/>
              </w:rPr>
              <w:t>重点人员根据相关要求开展定期走访，严格掌握相关重点人员</w:t>
            </w:r>
            <w:r w:rsidR="00B816BC" w:rsidRPr="00CE64DB">
              <w:rPr>
                <w:rFonts w:ascii="宋体" w:eastAsia="宋体" w:hAnsi="宋体" w:cs="仿宋" w:hint="eastAsia"/>
                <w:sz w:val="24"/>
              </w:rPr>
              <w:t>去向动态和异常情况，特殊敏感时期因走访不到位，导致失控的一人次扣3分，累计扣分不超过5 分。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CE64DB">
        <w:trPr>
          <w:trHeight w:val="1741"/>
          <w:jc w:val="center"/>
        </w:trPr>
        <w:tc>
          <w:tcPr>
            <w:tcW w:w="133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78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3A59" w:rsidRPr="00CE64DB" w:rsidRDefault="00B816BC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其他相关条线要求的走访</w:t>
            </w:r>
          </w:p>
        </w:tc>
        <w:tc>
          <w:tcPr>
            <w:tcW w:w="5670" w:type="dxa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涉及社会治安、环境保护、城市管理、综合执法、文化市场、卫生计生、安全生产、食品药品安全、安全生产、特殊人群、重点救助对象等方面的巡查走访，根据相关条线要求的走访频次，每少一次扣1分，累计扣分不超过 3 分。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6C117B">
        <w:trPr>
          <w:trHeight w:val="1967"/>
          <w:jc w:val="center"/>
        </w:trPr>
        <w:tc>
          <w:tcPr>
            <w:tcW w:w="133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矛盾排查率、隐患发现率</w:t>
            </w:r>
          </w:p>
        </w:tc>
        <w:tc>
          <w:tcPr>
            <w:tcW w:w="787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28</w:t>
            </w:r>
          </w:p>
        </w:tc>
        <w:tc>
          <w:tcPr>
            <w:tcW w:w="6804" w:type="dxa"/>
            <w:gridSpan w:val="2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 xml:space="preserve">对网格内矛盾纠纷及时排查、及时掌握、及时上报，排查率达100%，网格化社会治理信息平台信息规范录入率达100%；对网格内治安、安全隐患及时排查、及时掌握、及时上报，排查率达100%，重大治安、安全隐患发现上报和网格化社会治理信息平台规范录入率达100%，未及时排查、上报隐患的，每个案（事）件扣2分；原则上，每两天上报一则网格内的事件，月上报事件不少于13件，每少一件扣2分。 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6C117B">
        <w:trPr>
          <w:trHeight w:val="1839"/>
          <w:jc w:val="center"/>
        </w:trPr>
        <w:tc>
          <w:tcPr>
            <w:tcW w:w="133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走访服务率</w:t>
            </w:r>
          </w:p>
        </w:tc>
        <w:tc>
          <w:tcPr>
            <w:tcW w:w="787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24</w:t>
            </w:r>
          </w:p>
        </w:tc>
        <w:tc>
          <w:tcPr>
            <w:tcW w:w="6804" w:type="dxa"/>
            <w:gridSpan w:val="2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 xml:space="preserve">网格员每天对网格进行基本巡查走访，每周进行一次全面排查走访，每月对出租屋、流动人口租住户、生活困难家庭、空巢老人家庭、重点人员、计划生育特殊家庭、特殊人群等登门走访，并将走访情况登记入册、第一时间上传相关信息系统，原则上每人每月应进行走访服务，并在APP上详细记录，缺走访服务记录的，每少一次扣1分。 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6C117B">
        <w:trPr>
          <w:trHeight w:val="703"/>
          <w:jc w:val="center"/>
        </w:trPr>
        <w:tc>
          <w:tcPr>
            <w:tcW w:w="1337" w:type="dxa"/>
            <w:vMerge w:val="restart"/>
            <w:vAlign w:val="center"/>
          </w:tcPr>
          <w:p w:rsidR="00F03A59" w:rsidRPr="000B7F4F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bCs/>
                <w:sz w:val="24"/>
              </w:rPr>
            </w:pPr>
            <w:r w:rsidRPr="000B7F4F">
              <w:rPr>
                <w:rFonts w:ascii="宋体" w:eastAsia="宋体" w:hAnsi="宋体" w:cs="仿宋" w:hint="eastAsia"/>
                <w:bCs/>
                <w:sz w:val="24"/>
              </w:rPr>
              <w:t>执行制度</w:t>
            </w:r>
          </w:p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0B7F4F">
              <w:rPr>
                <w:rFonts w:ascii="宋体" w:eastAsia="宋体" w:hAnsi="宋体" w:cs="仿宋" w:hint="eastAsia"/>
                <w:bCs/>
                <w:sz w:val="24"/>
              </w:rPr>
              <w:t>（20分）</w:t>
            </w:r>
          </w:p>
        </w:tc>
        <w:tc>
          <w:tcPr>
            <w:tcW w:w="1701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持证上岗</w:t>
            </w:r>
          </w:p>
        </w:tc>
        <w:tc>
          <w:tcPr>
            <w:tcW w:w="787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5</w:t>
            </w:r>
          </w:p>
        </w:tc>
        <w:tc>
          <w:tcPr>
            <w:tcW w:w="6804" w:type="dxa"/>
            <w:gridSpan w:val="2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 xml:space="preserve">网格工作人员佩戴统一标识，向村（居）民开展社会治理工作，发现不佩带工作证的，一次扣1分，扣完为止。 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6C117B">
        <w:trPr>
          <w:trHeight w:val="840"/>
          <w:jc w:val="center"/>
        </w:trPr>
        <w:tc>
          <w:tcPr>
            <w:tcW w:w="133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工作考勤</w:t>
            </w:r>
          </w:p>
        </w:tc>
        <w:tc>
          <w:tcPr>
            <w:tcW w:w="787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5</w:t>
            </w:r>
          </w:p>
        </w:tc>
        <w:tc>
          <w:tcPr>
            <w:tcW w:w="6804" w:type="dxa"/>
            <w:gridSpan w:val="2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 xml:space="preserve">网格长负责对网格员每天到岗情况进行考核，健全考勤记录，作为考核依据。迟到或早退的，一次扣1分，扣完为止。 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6C117B">
        <w:trPr>
          <w:trHeight w:val="980"/>
          <w:jc w:val="center"/>
        </w:trPr>
        <w:tc>
          <w:tcPr>
            <w:tcW w:w="133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工作例会</w:t>
            </w:r>
          </w:p>
        </w:tc>
        <w:tc>
          <w:tcPr>
            <w:tcW w:w="787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5</w:t>
            </w:r>
          </w:p>
        </w:tc>
        <w:tc>
          <w:tcPr>
            <w:tcW w:w="6804" w:type="dxa"/>
            <w:gridSpan w:val="2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 xml:space="preserve">实行每周例会制度，原则上由村（社区）支书主持；每周例会一般周一召开，总结上周工作，分析存在的问题，安排本周工作。不参加例会的，一次扣1分，扣完为止。 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  <w:tr w:rsidR="00F03A59" w:rsidRPr="00CE64DB" w:rsidTr="006C117B">
        <w:trPr>
          <w:trHeight w:val="1264"/>
          <w:jc w:val="center"/>
        </w:trPr>
        <w:tc>
          <w:tcPr>
            <w:tcW w:w="1337" w:type="dxa"/>
            <w:vMerge/>
            <w:vAlign w:val="center"/>
          </w:tcPr>
          <w:p w:rsidR="00F03A59" w:rsidRPr="00CE64DB" w:rsidRDefault="00F03A59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学习培训</w:t>
            </w:r>
          </w:p>
        </w:tc>
        <w:tc>
          <w:tcPr>
            <w:tcW w:w="787" w:type="dxa"/>
            <w:vAlign w:val="center"/>
          </w:tcPr>
          <w:p w:rsidR="00F03A59" w:rsidRPr="00CE64DB" w:rsidRDefault="00B816BC">
            <w:pPr>
              <w:spacing w:line="300" w:lineRule="exact"/>
              <w:jc w:val="center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>5</w:t>
            </w:r>
          </w:p>
        </w:tc>
        <w:tc>
          <w:tcPr>
            <w:tcW w:w="6804" w:type="dxa"/>
            <w:gridSpan w:val="2"/>
            <w:vAlign w:val="center"/>
          </w:tcPr>
          <w:p w:rsidR="00F03A59" w:rsidRPr="00CE64DB" w:rsidRDefault="00B816BC">
            <w:pPr>
              <w:spacing w:line="260" w:lineRule="exact"/>
              <w:rPr>
                <w:rFonts w:ascii="宋体" w:eastAsia="宋体" w:hAnsi="宋体" w:cs="仿宋"/>
                <w:sz w:val="24"/>
              </w:rPr>
            </w:pPr>
            <w:r w:rsidRPr="00CE64DB">
              <w:rPr>
                <w:rFonts w:ascii="宋体" w:eastAsia="宋体" w:hAnsi="宋体" w:cs="仿宋" w:hint="eastAsia"/>
                <w:sz w:val="24"/>
              </w:rPr>
              <w:t xml:space="preserve">面上的培训工作，由办事处网格化社会治理中心牵头，相关部门进行业务辅导；日常培训工作，由村（社区）实行专门培训和以会代训相结合，主要是学业务、教方法、转作风、强素质。不参加学习培训的，一次扣1分，扣完为止。 </w:t>
            </w:r>
          </w:p>
        </w:tc>
        <w:tc>
          <w:tcPr>
            <w:tcW w:w="1843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F03A59" w:rsidRPr="00CE64DB" w:rsidRDefault="00F03A59">
            <w:pPr>
              <w:spacing w:line="260" w:lineRule="exact"/>
              <w:jc w:val="center"/>
              <w:rPr>
                <w:rFonts w:ascii="宋体" w:eastAsia="宋体" w:hAnsi="宋体" w:cs="仿宋"/>
                <w:sz w:val="24"/>
              </w:rPr>
            </w:pPr>
          </w:p>
        </w:tc>
      </w:tr>
    </w:tbl>
    <w:p w:rsidR="00F03A59" w:rsidRPr="00CE64DB" w:rsidRDefault="00F03A59">
      <w:pPr>
        <w:rPr>
          <w:rFonts w:ascii="宋体" w:eastAsia="宋体" w:hAnsi="宋体" w:cs="仿宋"/>
          <w:sz w:val="24"/>
        </w:rPr>
      </w:pPr>
    </w:p>
    <w:sectPr w:rsidR="00F03A59" w:rsidRPr="00CE64DB" w:rsidSect="000B7F4F">
      <w:footerReference w:type="default" r:id="rId8"/>
      <w:pgSz w:w="16838" w:h="11906" w:orient="landscape"/>
      <w:pgMar w:top="1797" w:right="1440" w:bottom="113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0D4" w:rsidRDefault="007B50D4" w:rsidP="00E1159A">
      <w:r>
        <w:separator/>
      </w:r>
    </w:p>
  </w:endnote>
  <w:endnote w:type="continuationSeparator" w:id="1">
    <w:p w:rsidR="007B50D4" w:rsidRDefault="007B50D4" w:rsidP="00E1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520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B7F4F" w:rsidRPr="000B7F4F" w:rsidRDefault="002E259A">
        <w:pPr>
          <w:pStyle w:val="a5"/>
          <w:jc w:val="center"/>
          <w:rPr>
            <w:sz w:val="24"/>
          </w:rPr>
        </w:pPr>
        <w:r w:rsidRPr="000B7F4F">
          <w:rPr>
            <w:sz w:val="24"/>
          </w:rPr>
          <w:fldChar w:fldCharType="begin"/>
        </w:r>
        <w:r w:rsidR="000B7F4F" w:rsidRPr="000B7F4F">
          <w:rPr>
            <w:sz w:val="24"/>
          </w:rPr>
          <w:instrText xml:space="preserve"> PAGE   \* MERGEFORMAT </w:instrText>
        </w:r>
        <w:r w:rsidRPr="000B7F4F">
          <w:rPr>
            <w:sz w:val="24"/>
          </w:rPr>
          <w:fldChar w:fldCharType="separate"/>
        </w:r>
        <w:r w:rsidR="00F85E60" w:rsidRPr="00F85E60">
          <w:rPr>
            <w:noProof/>
            <w:sz w:val="24"/>
            <w:lang w:val="zh-CN"/>
          </w:rPr>
          <w:t>-</w:t>
        </w:r>
        <w:r w:rsidR="00F85E60">
          <w:rPr>
            <w:noProof/>
            <w:sz w:val="24"/>
          </w:rPr>
          <w:t xml:space="preserve"> 1 -</w:t>
        </w:r>
        <w:r w:rsidRPr="000B7F4F">
          <w:rPr>
            <w:sz w:val="24"/>
          </w:rPr>
          <w:fldChar w:fldCharType="end"/>
        </w:r>
      </w:p>
    </w:sdtContent>
  </w:sdt>
  <w:p w:rsidR="000B7F4F" w:rsidRDefault="000B7F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0D4" w:rsidRDefault="007B50D4" w:rsidP="00E1159A">
      <w:r>
        <w:separator/>
      </w:r>
    </w:p>
  </w:footnote>
  <w:footnote w:type="continuationSeparator" w:id="1">
    <w:p w:rsidR="007B50D4" w:rsidRDefault="007B50D4" w:rsidP="00E11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7C063C"/>
    <w:rsid w:val="000B7F4F"/>
    <w:rsid w:val="002E259A"/>
    <w:rsid w:val="005F1179"/>
    <w:rsid w:val="006C117B"/>
    <w:rsid w:val="007B50D4"/>
    <w:rsid w:val="00A22AE2"/>
    <w:rsid w:val="00B816BC"/>
    <w:rsid w:val="00CE64DB"/>
    <w:rsid w:val="00E1159A"/>
    <w:rsid w:val="00F03A59"/>
    <w:rsid w:val="00F85E60"/>
    <w:rsid w:val="00FD03E2"/>
    <w:rsid w:val="0C7C063C"/>
    <w:rsid w:val="133D3672"/>
    <w:rsid w:val="17C038F6"/>
    <w:rsid w:val="2B7B5225"/>
    <w:rsid w:val="301115A5"/>
    <w:rsid w:val="356D0956"/>
    <w:rsid w:val="36633E2D"/>
    <w:rsid w:val="36831482"/>
    <w:rsid w:val="37E67C7D"/>
    <w:rsid w:val="3CDB517C"/>
    <w:rsid w:val="489171F6"/>
    <w:rsid w:val="4D3370B5"/>
    <w:rsid w:val="513F5652"/>
    <w:rsid w:val="62A348F4"/>
    <w:rsid w:val="683C4330"/>
    <w:rsid w:val="68500976"/>
    <w:rsid w:val="6B3014A7"/>
    <w:rsid w:val="766F12B5"/>
    <w:rsid w:val="7B3C143F"/>
    <w:rsid w:val="7B53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A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0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11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159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11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15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FA463CB-A73E-40A3-BBA3-7AE6D7111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1192</Characters>
  <Application>Microsoft Office Word</Application>
  <DocSecurity>0</DocSecurity>
  <Lines>9</Lines>
  <Paragraphs>2</Paragraphs>
  <ScaleCrop>false</ScaleCrop>
  <Company>Sky123.Org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</dc:creator>
  <cp:lastModifiedBy>微软用户</cp:lastModifiedBy>
  <cp:revision>7</cp:revision>
  <cp:lastPrinted>2019-10-22T06:23:00Z</cp:lastPrinted>
  <dcterms:created xsi:type="dcterms:W3CDTF">2019-09-19T06:58:00Z</dcterms:created>
  <dcterms:modified xsi:type="dcterms:W3CDTF">2019-11-19T02:33:00Z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