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94" w:rsidRPr="001F379E" w:rsidRDefault="000E5D94" w:rsidP="000E5D94">
      <w:pPr>
        <w:autoSpaceDE w:val="0"/>
        <w:autoSpaceDN w:val="0"/>
        <w:adjustRightInd w:val="0"/>
        <w:spacing w:line="380" w:lineRule="exact"/>
        <w:rPr>
          <w:rFonts w:eastAsia="黑体" w:cs="仿宋"/>
          <w:kern w:val="0"/>
          <w:sz w:val="32"/>
          <w:szCs w:val="32"/>
          <w:lang w:val="zh-CN"/>
        </w:rPr>
      </w:pPr>
      <w:r w:rsidRPr="001F379E">
        <w:rPr>
          <w:rFonts w:eastAsia="黑体" w:hAnsi="黑体" w:cs="仿宋" w:hint="eastAsia"/>
          <w:kern w:val="0"/>
          <w:sz w:val="32"/>
          <w:szCs w:val="32"/>
          <w:lang w:val="zh-CN"/>
        </w:rPr>
        <w:t>附</w:t>
      </w:r>
      <w:r w:rsidRPr="001F379E">
        <w:rPr>
          <w:rFonts w:eastAsia="黑体" w:cs="仿宋" w:hint="eastAsia"/>
          <w:kern w:val="0"/>
          <w:sz w:val="32"/>
          <w:szCs w:val="32"/>
          <w:lang w:val="zh-CN"/>
        </w:rPr>
        <w:t>:</w:t>
      </w:r>
    </w:p>
    <w:p w:rsidR="000E5D94" w:rsidRPr="00B47FEF" w:rsidRDefault="000E5D94" w:rsidP="000E5D94">
      <w:pPr>
        <w:autoSpaceDE w:val="0"/>
        <w:autoSpaceDN w:val="0"/>
        <w:adjustRightInd w:val="0"/>
        <w:spacing w:line="380" w:lineRule="exact"/>
        <w:jc w:val="center"/>
        <w:rPr>
          <w:rFonts w:eastAsia="方正小标宋简体"/>
          <w:color w:val="000000" w:themeColor="text1"/>
          <w:kern w:val="0"/>
          <w:sz w:val="32"/>
          <w:szCs w:val="32"/>
          <w:lang w:val="zh-CN"/>
        </w:rPr>
      </w:pPr>
      <w:r w:rsidRPr="00A6786A">
        <w:rPr>
          <w:rFonts w:eastAsia="方正小标宋简体" w:hint="eastAsia"/>
          <w:color w:val="000000" w:themeColor="text1"/>
          <w:kern w:val="0"/>
          <w:sz w:val="32"/>
          <w:szCs w:val="32"/>
          <w:lang w:val="zh-CN"/>
        </w:rPr>
        <w:t>12345</w:t>
      </w:r>
      <w:r w:rsidRPr="00A6786A">
        <w:rPr>
          <w:rFonts w:eastAsia="方正小标宋简体"/>
          <w:color w:val="000000" w:themeColor="text1"/>
          <w:kern w:val="0"/>
          <w:sz w:val="32"/>
          <w:szCs w:val="32"/>
          <w:lang w:val="zh-CN"/>
        </w:rPr>
        <w:t>政府服</w:t>
      </w:r>
      <w:r w:rsidRPr="00B47FEF">
        <w:rPr>
          <w:rFonts w:eastAsia="方正小标宋简体"/>
          <w:color w:val="000000" w:themeColor="text1"/>
          <w:kern w:val="0"/>
          <w:sz w:val="32"/>
          <w:szCs w:val="32"/>
          <w:lang w:val="zh-CN"/>
        </w:rPr>
        <w:t>务热线交办件办理情况通报表</w:t>
      </w:r>
    </w:p>
    <w:p w:rsidR="000E5D94" w:rsidRDefault="000E5D94" w:rsidP="000E5D94"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color w:val="000000" w:themeColor="text1"/>
          <w:kern w:val="0"/>
          <w:sz w:val="28"/>
          <w:szCs w:val="28"/>
          <w:lang w:val="zh-CN"/>
        </w:rPr>
      </w:pPr>
      <w:r w:rsidRPr="00B47FEF"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（</w:t>
      </w:r>
      <w:r w:rsidRPr="00B47FEF"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2020</w:t>
      </w:r>
      <w:r w:rsidRPr="00B47FEF"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年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5</w:t>
      </w:r>
      <w:r w:rsidRPr="00B47FEF"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月）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 xml:space="preserve"> </w:t>
      </w:r>
    </w:p>
    <w:p w:rsidR="000E5D94" w:rsidRPr="001F379E" w:rsidRDefault="000E5D94" w:rsidP="000E5D94"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kern w:val="0"/>
          <w:sz w:val="28"/>
          <w:szCs w:val="28"/>
          <w:lang w:val="zh-CN"/>
        </w:rPr>
      </w:pP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 xml:space="preserve">                                                   </w:t>
      </w:r>
      <w:r>
        <w:rPr>
          <w:rFonts w:eastAsia="方正楷体简体" w:hint="eastAsia"/>
          <w:sz w:val="24"/>
        </w:rPr>
        <w:t xml:space="preserve"> </w:t>
      </w:r>
      <w:r w:rsidRPr="001F379E">
        <w:rPr>
          <w:rFonts w:eastAsia="方正楷体简体" w:hint="eastAsia"/>
          <w:sz w:val="28"/>
          <w:szCs w:val="28"/>
        </w:rPr>
        <w:t>单位：件</w:t>
      </w:r>
    </w:p>
    <w:tbl>
      <w:tblPr>
        <w:tblW w:w="6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3617"/>
        <w:gridCol w:w="1063"/>
        <w:gridCol w:w="1065"/>
        <w:gridCol w:w="1560"/>
        <w:gridCol w:w="1133"/>
        <w:gridCol w:w="1110"/>
      </w:tblGrid>
      <w:tr w:rsidR="000E5D94" w:rsidRPr="00277A57" w:rsidTr="00B83925">
        <w:trPr>
          <w:trHeight w:val="482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 w:rsidRPr="00277A57">
              <w:rPr>
                <w:rFonts w:eastAsia="仿宋" w:cs="Arial" w:hint="eastAsia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应办</w:t>
            </w: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理数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（件）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办结数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（件）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时长（工作日）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spacing w:val="-10"/>
                <w:kern w:val="0"/>
                <w:sz w:val="28"/>
                <w:szCs w:val="28"/>
              </w:rPr>
              <w:t>满意率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B46B10">
              <w:rPr>
                <w:rFonts w:ascii="方正楷体_GBK" w:eastAsia="方正楷体_GBK"/>
                <w:sz w:val="28"/>
                <w:szCs w:val="28"/>
              </w:rPr>
              <w:t>住房和城乡建设局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293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293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100</w:t>
            </w:r>
            <w:r w:rsidRPr="0050034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城市</w:t>
            </w:r>
            <w:r w:rsidRPr="00B46B10">
              <w:rPr>
                <w:rFonts w:ascii="方正楷体_GBK" w:eastAsia="方正楷体_GBK"/>
                <w:sz w:val="28"/>
                <w:szCs w:val="28"/>
              </w:rPr>
              <w:t>管理局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189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189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6F53CD" w:rsidRDefault="000E5D94" w:rsidP="00B83925">
            <w:pPr>
              <w:jc w:val="center"/>
              <w:rPr>
                <w:sz w:val="28"/>
                <w:szCs w:val="28"/>
              </w:rPr>
            </w:pPr>
            <w:r w:rsidRPr="006F53C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6F53CD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6F53CD">
              <w:rPr>
                <w:rFonts w:ascii="方正楷体_GBK" w:eastAsia="方正楷体_GBK" w:hint="eastAsia"/>
                <w:sz w:val="28"/>
                <w:szCs w:val="28"/>
              </w:rPr>
              <w:t>新</w:t>
            </w:r>
            <w:r w:rsidRPr="006F53CD">
              <w:rPr>
                <w:rFonts w:ascii="方正楷体_GBK" w:eastAsia="方正楷体_GBK"/>
                <w:sz w:val="28"/>
                <w:szCs w:val="28"/>
              </w:rPr>
              <w:t>桥镇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6F53CD" w:rsidRDefault="000E5D94" w:rsidP="00B83925">
            <w:pPr>
              <w:jc w:val="center"/>
              <w:rPr>
                <w:sz w:val="28"/>
                <w:szCs w:val="28"/>
              </w:rPr>
            </w:pPr>
            <w:r w:rsidRPr="006F53CD">
              <w:rPr>
                <w:rFonts w:hint="eastAsia"/>
                <w:sz w:val="28"/>
                <w:szCs w:val="28"/>
              </w:rPr>
              <w:t>159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6F53CD" w:rsidRDefault="000E5D94" w:rsidP="00B83925">
            <w:pPr>
              <w:jc w:val="center"/>
              <w:rPr>
                <w:sz w:val="28"/>
                <w:szCs w:val="28"/>
              </w:rPr>
            </w:pPr>
            <w:r w:rsidRPr="006F53CD">
              <w:rPr>
                <w:rFonts w:hint="eastAsia"/>
                <w:sz w:val="28"/>
                <w:szCs w:val="28"/>
              </w:rPr>
              <w:t>159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6F53CD" w:rsidRDefault="000E5D94" w:rsidP="00B83925">
            <w:pPr>
              <w:jc w:val="center"/>
              <w:rPr>
                <w:rFonts w:eastAsia="等线"/>
                <w:sz w:val="28"/>
                <w:szCs w:val="28"/>
              </w:rPr>
            </w:pPr>
            <w:r w:rsidRPr="006F53CD">
              <w:rPr>
                <w:rFonts w:hint="eastAsia"/>
                <w:sz w:val="28"/>
                <w:szCs w:val="28"/>
              </w:rPr>
              <w:t>7</w:t>
            </w:r>
            <w:r w:rsidRPr="006F53CD">
              <w:rPr>
                <w:rFonts w:hint="eastAsia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6F53CD" w:rsidRDefault="000E5D94" w:rsidP="00B83925">
            <w:pPr>
              <w:jc w:val="center"/>
              <w:rPr>
                <w:sz w:val="28"/>
                <w:szCs w:val="28"/>
              </w:rPr>
            </w:pPr>
            <w:r w:rsidRPr="006F53CD">
              <w:rPr>
                <w:rFonts w:ascii="方正楷体_GBK" w:eastAsia="方正楷体_GBK" w:hAnsi="宋体" w:cs="宋体" w:hint="eastAsia"/>
                <w:sz w:val="32"/>
                <w:szCs w:val="32"/>
              </w:rPr>
              <w:t>100</w:t>
            </w:r>
            <w:r w:rsidRPr="006F53CD">
              <w:rPr>
                <w:sz w:val="28"/>
                <w:szCs w:val="28"/>
              </w:rPr>
              <w:t>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6F53CD" w:rsidRDefault="000E5D94" w:rsidP="00B83925">
            <w:pPr>
              <w:jc w:val="center"/>
              <w:rPr>
                <w:sz w:val="28"/>
                <w:szCs w:val="28"/>
              </w:rPr>
            </w:pPr>
            <w:r w:rsidRPr="006F53CD">
              <w:rPr>
                <w:rFonts w:hint="eastAsia"/>
                <w:sz w:val="28"/>
                <w:szCs w:val="28"/>
              </w:rPr>
              <w:t>100</w:t>
            </w:r>
            <w:r w:rsidRPr="006F53CD">
              <w:rPr>
                <w:sz w:val="28"/>
                <w:szCs w:val="28"/>
              </w:rPr>
              <w:t>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proofErr w:type="gramStart"/>
            <w:r w:rsidRPr="00B46B10">
              <w:rPr>
                <w:rFonts w:ascii="方正楷体_GBK" w:eastAsia="方正楷体_GBK"/>
                <w:sz w:val="28"/>
                <w:szCs w:val="28"/>
              </w:rPr>
              <w:t>滨江新区</w:t>
            </w:r>
            <w:proofErr w:type="gramEnd"/>
            <w:r w:rsidRPr="00B46B10">
              <w:rPr>
                <w:rFonts w:ascii="方正楷体_GBK" w:eastAsia="方正楷体_GBK"/>
                <w:sz w:val="28"/>
                <w:szCs w:val="28"/>
              </w:rPr>
              <w:t>办事处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市场监督管理局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交通运输局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proofErr w:type="gramStart"/>
            <w:r w:rsidRPr="00B46B10">
              <w:rPr>
                <w:rFonts w:ascii="方正楷体_GBK" w:eastAsia="方正楷体_GBK"/>
                <w:sz w:val="28"/>
                <w:szCs w:val="28"/>
              </w:rPr>
              <w:t>生祠镇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B46B10">
              <w:rPr>
                <w:rFonts w:ascii="方正楷体_GBK" w:eastAsia="方正楷体_GBK"/>
                <w:sz w:val="28"/>
                <w:szCs w:val="28"/>
              </w:rPr>
              <w:t>教育局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B46B10">
              <w:rPr>
                <w:rFonts w:ascii="方正楷体_GBK" w:eastAsia="方正楷体_GBK"/>
                <w:sz w:val="28"/>
                <w:szCs w:val="28"/>
              </w:rPr>
              <w:t>江阴-靖江工业园区</w:t>
            </w:r>
            <w:r>
              <w:rPr>
                <w:rFonts w:ascii="方正楷体_GBK" w:eastAsia="方正楷体_GBK" w:hint="eastAsia"/>
                <w:sz w:val="28"/>
                <w:szCs w:val="28"/>
              </w:rPr>
              <w:t>办事处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EF5568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城北园区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城投公司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西来镇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马桥镇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季市镇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  <w:r>
              <w:rPr>
                <w:rFonts w:eastAsia="等线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东兴镇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移动公司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proofErr w:type="gramStart"/>
            <w:r w:rsidRPr="00B46B10">
              <w:rPr>
                <w:rFonts w:ascii="方正楷体_GBK" w:eastAsia="方正楷体_GBK"/>
                <w:sz w:val="28"/>
                <w:szCs w:val="28"/>
              </w:rPr>
              <w:t>华汇城市</w:t>
            </w:r>
            <w:proofErr w:type="gramEnd"/>
            <w:r w:rsidRPr="00B46B10">
              <w:rPr>
                <w:rFonts w:ascii="方正楷体_GBK" w:eastAsia="方正楷体_GBK"/>
                <w:sz w:val="28"/>
                <w:szCs w:val="28"/>
              </w:rPr>
              <w:t>污水处理有限公司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B46B10">
              <w:rPr>
                <w:rFonts w:ascii="方正楷体_GBK" w:eastAsia="方正楷体_GBK"/>
                <w:sz w:val="28"/>
                <w:szCs w:val="28"/>
              </w:rPr>
              <w:t>江苏有线靖江分公司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B46B10">
              <w:rPr>
                <w:rFonts w:ascii="方正楷体_GBK" w:eastAsia="方正楷体_GBK"/>
                <w:sz w:val="28"/>
                <w:szCs w:val="28"/>
              </w:rPr>
              <w:t>联通公司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商务局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1145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 w:rsidRPr="00277A57">
              <w:rPr>
                <w:rFonts w:eastAsia="仿宋" w:cs="Arial" w:hint="eastAsia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应办</w:t>
            </w: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理数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（件）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办结数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（件）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时长（工作日）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spacing w:val="-10"/>
                <w:kern w:val="0"/>
                <w:sz w:val="28"/>
                <w:szCs w:val="28"/>
              </w:rPr>
              <w:t>满意率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DE792E" w:rsidRDefault="000E5D94" w:rsidP="00B83925">
            <w:pPr>
              <w:jc w:val="center"/>
              <w:rPr>
                <w:sz w:val="28"/>
                <w:szCs w:val="28"/>
              </w:rPr>
            </w:pPr>
            <w:r w:rsidRPr="00DE792E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供电公司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DE792E" w:rsidRDefault="000E5D94" w:rsidP="00B83925">
            <w:pPr>
              <w:jc w:val="center"/>
              <w:rPr>
                <w:sz w:val="28"/>
                <w:szCs w:val="28"/>
              </w:rPr>
            </w:pPr>
            <w:r w:rsidRPr="00DE792E">
              <w:rPr>
                <w:sz w:val="28"/>
                <w:szCs w:val="28"/>
              </w:rPr>
              <w:t>2</w:t>
            </w:r>
            <w:r w:rsidRPr="00DE792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卫生健康委员会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FA3F86" w:rsidRDefault="000E5D94" w:rsidP="00B83925">
            <w:pPr>
              <w:jc w:val="center"/>
              <w:rPr>
                <w:sz w:val="28"/>
                <w:szCs w:val="28"/>
              </w:rPr>
            </w:pPr>
            <w:r w:rsidRPr="00FA3F86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FA3F86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FA3F86">
              <w:rPr>
                <w:rFonts w:ascii="方正楷体_GBK" w:eastAsia="方正楷体_GBK" w:hint="eastAsia"/>
                <w:sz w:val="28"/>
                <w:szCs w:val="28"/>
              </w:rPr>
              <w:t>孤山镇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FA3F86" w:rsidRDefault="000E5D94" w:rsidP="00B83925">
            <w:pPr>
              <w:jc w:val="center"/>
              <w:rPr>
                <w:sz w:val="28"/>
                <w:szCs w:val="28"/>
              </w:rPr>
            </w:pPr>
            <w:r w:rsidRPr="00FA3F86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FA3F86" w:rsidRDefault="000E5D94" w:rsidP="00B83925">
            <w:pPr>
              <w:jc w:val="center"/>
              <w:rPr>
                <w:sz w:val="28"/>
                <w:szCs w:val="28"/>
              </w:rPr>
            </w:pPr>
            <w:r w:rsidRPr="00FA3F86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FA3F86" w:rsidRDefault="000E5D94" w:rsidP="00B83925">
            <w:pPr>
              <w:jc w:val="center"/>
              <w:rPr>
                <w:rFonts w:eastAsia="等线"/>
                <w:sz w:val="28"/>
                <w:szCs w:val="28"/>
              </w:rPr>
            </w:pPr>
            <w:r w:rsidRPr="00FA3F86">
              <w:rPr>
                <w:rFonts w:eastAsia="等线" w:hint="eastAsia"/>
                <w:sz w:val="28"/>
                <w:szCs w:val="28"/>
              </w:rPr>
              <w:t>7</w:t>
            </w:r>
            <w:r w:rsidRPr="00FA3F86">
              <w:rPr>
                <w:rFonts w:hint="eastAsia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FA3F86" w:rsidRDefault="000E5D94" w:rsidP="00B83925">
            <w:pPr>
              <w:jc w:val="center"/>
              <w:rPr>
                <w:sz w:val="28"/>
                <w:szCs w:val="28"/>
              </w:rPr>
            </w:pPr>
            <w:r w:rsidRPr="00FA3F86">
              <w:rPr>
                <w:rFonts w:hint="eastAsia"/>
                <w:sz w:val="28"/>
                <w:szCs w:val="28"/>
              </w:rPr>
              <w:t>100</w:t>
            </w:r>
            <w:r w:rsidRPr="00FA3F86">
              <w:rPr>
                <w:sz w:val="28"/>
                <w:szCs w:val="28"/>
              </w:rPr>
              <w:t>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FA3F86" w:rsidRDefault="000E5D94" w:rsidP="00B83925">
            <w:pPr>
              <w:jc w:val="center"/>
              <w:rPr>
                <w:sz w:val="28"/>
                <w:szCs w:val="28"/>
              </w:rPr>
            </w:pPr>
            <w:r w:rsidRPr="00FA3F86">
              <w:rPr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DE792E" w:rsidRDefault="000E5D94" w:rsidP="00B83925">
            <w:pPr>
              <w:jc w:val="center"/>
              <w:rPr>
                <w:sz w:val="28"/>
                <w:szCs w:val="28"/>
              </w:rPr>
            </w:pPr>
            <w:r w:rsidRPr="00DE792E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医疗集团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滨江新城公司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39528C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39528C">
              <w:rPr>
                <w:rFonts w:ascii="方正楷体_GBK" w:eastAsia="方正楷体_GBK" w:hint="eastAsia"/>
                <w:sz w:val="28"/>
                <w:szCs w:val="28"/>
              </w:rPr>
              <w:t>农业农村局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39528C" w:rsidRDefault="000E5D94" w:rsidP="00B83925">
            <w:pPr>
              <w:jc w:val="center"/>
              <w:rPr>
                <w:sz w:val="28"/>
                <w:szCs w:val="28"/>
              </w:rPr>
            </w:pPr>
            <w:r w:rsidRPr="0039528C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39528C" w:rsidRDefault="000E5D94" w:rsidP="00B83925">
            <w:pPr>
              <w:jc w:val="center"/>
              <w:rPr>
                <w:sz w:val="28"/>
                <w:szCs w:val="28"/>
              </w:rPr>
            </w:pPr>
            <w:r w:rsidRPr="0039528C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39528C" w:rsidRDefault="000E5D94" w:rsidP="00B83925">
            <w:pPr>
              <w:jc w:val="center"/>
              <w:rPr>
                <w:rFonts w:eastAsia="等线"/>
                <w:sz w:val="28"/>
                <w:szCs w:val="28"/>
              </w:rPr>
            </w:pPr>
            <w:r w:rsidRPr="0039528C">
              <w:rPr>
                <w:rFonts w:eastAsia="等线" w:hint="eastAsia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39528C" w:rsidRDefault="000E5D94" w:rsidP="00B83925">
            <w:pPr>
              <w:jc w:val="center"/>
              <w:rPr>
                <w:sz w:val="28"/>
                <w:szCs w:val="28"/>
              </w:rPr>
            </w:pPr>
            <w:r w:rsidRPr="0039528C">
              <w:rPr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39528C" w:rsidRDefault="000E5D94" w:rsidP="00B83925">
            <w:pPr>
              <w:jc w:val="center"/>
              <w:rPr>
                <w:sz w:val="28"/>
                <w:szCs w:val="28"/>
              </w:rPr>
            </w:pPr>
            <w:r w:rsidRPr="0039528C">
              <w:rPr>
                <w:rFonts w:hint="eastAsia"/>
                <w:sz w:val="28"/>
                <w:szCs w:val="28"/>
              </w:rPr>
              <w:t>100</w:t>
            </w:r>
            <w:r w:rsidRPr="0039528C">
              <w:rPr>
                <w:sz w:val="28"/>
                <w:szCs w:val="28"/>
              </w:rPr>
              <w:t>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文体广电和旅游局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华汇水</w:t>
            </w:r>
            <w:proofErr w:type="gramStart"/>
            <w:r>
              <w:rPr>
                <w:rFonts w:ascii="方正楷体_GBK" w:eastAsia="方正楷体_GBK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方正楷体_GBK" w:eastAsia="方正楷体_GBK" w:hint="eastAsia"/>
                <w:sz w:val="28"/>
                <w:szCs w:val="28"/>
              </w:rPr>
              <w:t>有限公司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B46B10">
              <w:rPr>
                <w:rFonts w:ascii="方正楷体_GBK" w:eastAsia="方正楷体_GBK"/>
                <w:sz w:val="28"/>
                <w:szCs w:val="28"/>
              </w:rPr>
              <w:t>税务局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行政</w:t>
            </w:r>
            <w:proofErr w:type="gramStart"/>
            <w:r>
              <w:rPr>
                <w:rFonts w:ascii="方正楷体_GBK" w:eastAsia="方正楷体_GBK" w:hint="eastAsia"/>
                <w:sz w:val="28"/>
                <w:szCs w:val="28"/>
              </w:rPr>
              <w:t>审批局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等线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水利局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消防大队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935E16" w:rsidRDefault="000E5D94" w:rsidP="00B83925">
            <w:pPr>
              <w:jc w:val="center"/>
              <w:rPr>
                <w:sz w:val="28"/>
                <w:szCs w:val="28"/>
              </w:rPr>
            </w:pPr>
            <w:r w:rsidRPr="00935E16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935E16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935E16">
              <w:rPr>
                <w:rFonts w:ascii="方正楷体_GBK" w:eastAsia="方正楷体_GBK" w:hint="eastAsia"/>
                <w:sz w:val="28"/>
                <w:szCs w:val="28"/>
              </w:rPr>
              <w:t>天力燃气公司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935E16" w:rsidRDefault="000E5D94" w:rsidP="00B83925">
            <w:pPr>
              <w:jc w:val="center"/>
              <w:rPr>
                <w:sz w:val="28"/>
                <w:szCs w:val="28"/>
              </w:rPr>
            </w:pPr>
            <w:r w:rsidRPr="00935E16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935E16" w:rsidRDefault="000E5D94" w:rsidP="00B83925">
            <w:pPr>
              <w:jc w:val="center"/>
              <w:rPr>
                <w:sz w:val="28"/>
                <w:szCs w:val="28"/>
              </w:rPr>
            </w:pPr>
            <w:r w:rsidRPr="00935E16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935E16" w:rsidRDefault="000E5D94" w:rsidP="00B83925">
            <w:pPr>
              <w:jc w:val="center"/>
              <w:rPr>
                <w:rFonts w:eastAsia="等线"/>
                <w:sz w:val="28"/>
                <w:szCs w:val="28"/>
              </w:rPr>
            </w:pPr>
            <w:r w:rsidRPr="00935E16">
              <w:rPr>
                <w:rFonts w:hint="eastAsia"/>
                <w:sz w:val="28"/>
                <w:szCs w:val="28"/>
              </w:rPr>
              <w:t>5</w:t>
            </w:r>
            <w:r w:rsidRPr="00935E16">
              <w:rPr>
                <w:rFonts w:eastAsia="等线"/>
                <w:sz w:val="28"/>
                <w:szCs w:val="28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935E16" w:rsidRDefault="000E5D94" w:rsidP="00B83925">
            <w:pPr>
              <w:jc w:val="center"/>
              <w:rPr>
                <w:sz w:val="28"/>
                <w:szCs w:val="28"/>
              </w:rPr>
            </w:pPr>
            <w:r w:rsidRPr="00935E16">
              <w:rPr>
                <w:rFonts w:ascii="方正楷体_GBK" w:eastAsia="方正楷体_GBK" w:hAnsi="宋体" w:cs="宋体" w:hint="eastAsia"/>
                <w:sz w:val="32"/>
                <w:szCs w:val="32"/>
              </w:rPr>
              <w:t>100</w:t>
            </w:r>
            <w:r w:rsidRPr="00935E16">
              <w:rPr>
                <w:sz w:val="28"/>
                <w:szCs w:val="28"/>
              </w:rPr>
              <w:t>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935E16" w:rsidRDefault="000E5D94" w:rsidP="00B83925">
            <w:pPr>
              <w:jc w:val="center"/>
              <w:rPr>
                <w:sz w:val="28"/>
                <w:szCs w:val="28"/>
              </w:rPr>
            </w:pPr>
            <w:r w:rsidRPr="00935E16">
              <w:rPr>
                <w:rFonts w:hint="eastAsia"/>
                <w:sz w:val="28"/>
                <w:szCs w:val="28"/>
              </w:rPr>
              <w:t>100</w:t>
            </w:r>
            <w:r w:rsidRPr="00935E16">
              <w:rPr>
                <w:sz w:val="28"/>
                <w:szCs w:val="28"/>
              </w:rPr>
              <w:t>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应急管理局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B46B10">
              <w:rPr>
                <w:rFonts w:ascii="方正楷体_GBK" w:eastAsia="方正楷体_GBK"/>
                <w:sz w:val="28"/>
                <w:szCs w:val="28"/>
              </w:rPr>
              <w:t>江阴-靖江工业园区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民政局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100</w:t>
            </w:r>
            <w:r w:rsidRPr="00500343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住房公积金管理中心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B46B10">
              <w:rPr>
                <w:rFonts w:ascii="方正楷体_GBK" w:eastAsia="方正楷体_GBK"/>
                <w:sz w:val="28"/>
                <w:szCs w:val="28"/>
              </w:rPr>
              <w:t>医疗保障局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B46B10">
              <w:rPr>
                <w:rFonts w:ascii="方正楷体_GBK" w:eastAsia="方正楷体_GBK"/>
                <w:sz w:val="28"/>
                <w:szCs w:val="28"/>
              </w:rPr>
              <w:t>城南园区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烟草局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B46B10">
              <w:rPr>
                <w:rFonts w:ascii="方正楷体_GBK" w:eastAsia="方正楷体_GBK"/>
                <w:sz w:val="28"/>
                <w:szCs w:val="28"/>
              </w:rPr>
              <w:t>开发区管委会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发展和改革委员会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B46B10">
              <w:rPr>
                <w:rFonts w:ascii="方正楷体_GBK" w:eastAsia="方正楷体_GBK"/>
                <w:sz w:val="28"/>
                <w:szCs w:val="28"/>
              </w:rPr>
              <w:t>退役军人事务局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1144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 w:rsidRPr="00277A57">
              <w:rPr>
                <w:rFonts w:eastAsia="仿宋" w:cs="Arial" w:hint="eastAsia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应办</w:t>
            </w: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理数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（件）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办结数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（件）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时长（工作日）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277A57" w:rsidRDefault="000E5D94" w:rsidP="00B83925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</w:pPr>
            <w:r w:rsidRPr="00277A57">
              <w:rPr>
                <w:rFonts w:eastAsia="仿宋" w:hAnsi="仿宋" w:cs="Arial" w:hint="eastAsia"/>
                <w:b/>
                <w:color w:val="000000" w:themeColor="text1"/>
                <w:spacing w:val="-10"/>
                <w:kern w:val="0"/>
                <w:sz w:val="28"/>
                <w:szCs w:val="28"/>
              </w:rPr>
              <w:t>满意率</w:t>
            </w:r>
          </w:p>
        </w:tc>
      </w:tr>
      <w:tr w:rsidR="000E5D94" w:rsidRPr="00DA521B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DA521B" w:rsidRDefault="000E5D94" w:rsidP="00B83925">
            <w:pPr>
              <w:jc w:val="center"/>
              <w:rPr>
                <w:sz w:val="28"/>
                <w:szCs w:val="28"/>
              </w:rPr>
            </w:pPr>
            <w:r w:rsidRPr="00DA521B"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DA521B" w:rsidRDefault="000E5D94" w:rsidP="00B83925">
            <w:pPr>
              <w:jc w:val="center"/>
              <w:rPr>
                <w:rFonts w:ascii="方正楷体_GBK" w:eastAsia="方正楷体_GBK" w:hAnsi="等线" w:cs="宋体"/>
                <w:sz w:val="28"/>
                <w:szCs w:val="28"/>
              </w:rPr>
            </w:pPr>
            <w:r w:rsidRPr="00DA521B">
              <w:rPr>
                <w:rFonts w:ascii="方正楷体_GBK" w:eastAsia="方正楷体_GBK" w:hAnsi="等线" w:hint="eastAsia"/>
                <w:sz w:val="28"/>
                <w:szCs w:val="28"/>
              </w:rPr>
              <w:t>工业和信息化局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DA521B" w:rsidRDefault="000E5D94" w:rsidP="00B83925">
            <w:pPr>
              <w:jc w:val="center"/>
              <w:rPr>
                <w:rFonts w:eastAsia="等线"/>
                <w:sz w:val="28"/>
                <w:szCs w:val="28"/>
              </w:rPr>
            </w:pPr>
            <w:r w:rsidRPr="00DA521B">
              <w:rPr>
                <w:rFonts w:eastAsia="等线" w:hint="eastAsia"/>
                <w:sz w:val="28"/>
                <w:szCs w:val="28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DA521B" w:rsidRDefault="000E5D94" w:rsidP="00B83925">
            <w:pPr>
              <w:jc w:val="center"/>
              <w:rPr>
                <w:rFonts w:eastAsia="等线"/>
                <w:sz w:val="28"/>
                <w:szCs w:val="28"/>
              </w:rPr>
            </w:pPr>
            <w:r w:rsidRPr="00DA521B">
              <w:rPr>
                <w:rFonts w:eastAsia="等线" w:hint="eastAsia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DA521B" w:rsidRDefault="000E5D94" w:rsidP="00B83925">
            <w:pPr>
              <w:jc w:val="center"/>
              <w:rPr>
                <w:rFonts w:eastAsia="等线"/>
                <w:sz w:val="28"/>
                <w:szCs w:val="28"/>
              </w:rPr>
            </w:pPr>
            <w:r w:rsidRPr="00DA521B">
              <w:rPr>
                <w:rFonts w:hint="eastAsia"/>
                <w:sz w:val="28"/>
                <w:szCs w:val="28"/>
              </w:rPr>
              <w:t>5</w:t>
            </w:r>
            <w:r w:rsidRPr="00DA521B">
              <w:rPr>
                <w:rFonts w:eastAsia="等线"/>
                <w:sz w:val="28"/>
                <w:szCs w:val="28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DA521B" w:rsidRDefault="000E5D94" w:rsidP="00B83925">
            <w:pPr>
              <w:jc w:val="center"/>
              <w:rPr>
                <w:rFonts w:eastAsia="等线"/>
                <w:sz w:val="28"/>
                <w:szCs w:val="28"/>
              </w:rPr>
            </w:pPr>
            <w:r w:rsidRPr="00DA521B">
              <w:rPr>
                <w:rFonts w:hint="eastAsia"/>
                <w:sz w:val="28"/>
                <w:szCs w:val="28"/>
              </w:rPr>
              <w:t>100</w:t>
            </w:r>
            <w:r w:rsidRPr="00DA521B">
              <w:rPr>
                <w:rFonts w:eastAsia="等线"/>
                <w:sz w:val="28"/>
                <w:szCs w:val="28"/>
              </w:rPr>
              <w:t>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DA521B" w:rsidRDefault="000E5D94" w:rsidP="00B83925">
            <w:pPr>
              <w:jc w:val="center"/>
              <w:rPr>
                <w:rFonts w:eastAsia="等线"/>
                <w:sz w:val="28"/>
                <w:szCs w:val="28"/>
              </w:rPr>
            </w:pPr>
            <w:r w:rsidRPr="00DA521B">
              <w:rPr>
                <w:rFonts w:eastAsia="等线"/>
                <w:sz w:val="28"/>
                <w:szCs w:val="28"/>
              </w:rPr>
              <w:t>100%</w:t>
            </w:r>
          </w:p>
          <w:p w:rsidR="000E5D94" w:rsidRPr="00DA521B" w:rsidRDefault="000E5D94" w:rsidP="00B83925">
            <w:pPr>
              <w:jc w:val="center"/>
              <w:rPr>
                <w:rFonts w:eastAsia="等线"/>
                <w:sz w:val="28"/>
                <w:szCs w:val="28"/>
              </w:rPr>
            </w:pPr>
          </w:p>
          <w:p w:rsidR="000E5D94" w:rsidRPr="00DA521B" w:rsidRDefault="000E5D94" w:rsidP="00B83925">
            <w:pPr>
              <w:jc w:val="center"/>
              <w:rPr>
                <w:rFonts w:eastAsia="等线"/>
                <w:sz w:val="28"/>
                <w:szCs w:val="28"/>
              </w:rPr>
            </w:pP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残联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财政局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司法局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妇联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广电台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人行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055CCB">
              <w:rPr>
                <w:rFonts w:ascii="方正楷体_GBK" w:eastAsia="方正楷体_GBK" w:hint="eastAsia"/>
                <w:sz w:val="28"/>
                <w:szCs w:val="28"/>
              </w:rPr>
              <w:t>人力资源和社会保障局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sz w:val="28"/>
                <w:szCs w:val="28"/>
              </w:rPr>
            </w:pPr>
            <w:r w:rsidRPr="00055CCB"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055CCB" w:rsidRDefault="000E5D94" w:rsidP="00B83925">
            <w:pPr>
              <w:jc w:val="center"/>
              <w:rPr>
                <w:rFonts w:eastAsia="等线"/>
                <w:sz w:val="28"/>
                <w:szCs w:val="28"/>
              </w:rPr>
            </w:pPr>
            <w:r w:rsidRPr="00055CCB">
              <w:rPr>
                <w:rFonts w:eastAsia="等线" w:hint="eastAsia"/>
                <w:sz w:val="28"/>
                <w:szCs w:val="28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sz w:val="28"/>
                <w:szCs w:val="28"/>
              </w:rPr>
            </w:pPr>
            <w:r w:rsidRPr="00055CCB">
              <w:rPr>
                <w:rFonts w:hint="eastAsia"/>
                <w:sz w:val="28"/>
                <w:szCs w:val="28"/>
              </w:rPr>
              <w:t>★</w:t>
            </w:r>
            <w:r w:rsidRPr="00055CCB">
              <w:rPr>
                <w:rFonts w:hint="eastAsia"/>
                <w:sz w:val="28"/>
                <w:szCs w:val="28"/>
              </w:rPr>
              <w:t>97</w:t>
            </w:r>
            <w:r w:rsidRPr="00055CCB">
              <w:rPr>
                <w:sz w:val="28"/>
                <w:szCs w:val="28"/>
              </w:rPr>
              <w:t>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sz w:val="28"/>
                <w:szCs w:val="28"/>
              </w:rPr>
            </w:pPr>
            <w:r w:rsidRPr="00055CCB">
              <w:rPr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F33284" w:rsidRDefault="000E5D94" w:rsidP="00B83925">
            <w:pPr>
              <w:jc w:val="center"/>
              <w:rPr>
                <w:sz w:val="28"/>
                <w:szCs w:val="28"/>
              </w:rPr>
            </w:pPr>
            <w:r w:rsidRPr="00F33284"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F33284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F33284">
              <w:rPr>
                <w:rFonts w:ascii="方正楷体_GBK" w:eastAsia="方正楷体_GBK"/>
                <w:sz w:val="28"/>
                <w:szCs w:val="28"/>
              </w:rPr>
              <w:t>电信公司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F33284" w:rsidRDefault="000E5D94" w:rsidP="00B83925">
            <w:pPr>
              <w:jc w:val="center"/>
              <w:rPr>
                <w:sz w:val="28"/>
                <w:szCs w:val="28"/>
              </w:rPr>
            </w:pPr>
            <w:r w:rsidRPr="00F33284">
              <w:rPr>
                <w:rFonts w:hint="eastAsia"/>
                <w:sz w:val="28"/>
                <w:szCs w:val="28"/>
              </w:rPr>
              <w:t>59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F33284" w:rsidRDefault="000E5D94" w:rsidP="00B83925">
            <w:pPr>
              <w:jc w:val="center"/>
              <w:rPr>
                <w:sz w:val="28"/>
                <w:szCs w:val="28"/>
              </w:rPr>
            </w:pPr>
            <w:r w:rsidRPr="00F33284">
              <w:rPr>
                <w:rFonts w:hint="eastAsia"/>
                <w:sz w:val="28"/>
                <w:szCs w:val="28"/>
              </w:rPr>
              <w:t>57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F33284" w:rsidRDefault="000E5D94" w:rsidP="00B83925">
            <w:pPr>
              <w:jc w:val="center"/>
              <w:rPr>
                <w:rFonts w:eastAsia="等线"/>
                <w:sz w:val="28"/>
                <w:szCs w:val="28"/>
              </w:rPr>
            </w:pPr>
            <w:r w:rsidRPr="00F33284">
              <w:rPr>
                <w:rFonts w:eastAsia="等线" w:hint="eastAsia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F33284" w:rsidRDefault="000E5D94" w:rsidP="00B83925">
            <w:pPr>
              <w:jc w:val="center"/>
              <w:rPr>
                <w:sz w:val="28"/>
                <w:szCs w:val="28"/>
              </w:rPr>
            </w:pPr>
            <w:r w:rsidRPr="00F33284">
              <w:rPr>
                <w:rFonts w:hint="eastAsia"/>
                <w:sz w:val="28"/>
                <w:szCs w:val="28"/>
              </w:rPr>
              <w:t>★</w:t>
            </w:r>
            <w:r w:rsidRPr="00F33284">
              <w:rPr>
                <w:rFonts w:hint="eastAsia"/>
                <w:sz w:val="28"/>
                <w:szCs w:val="28"/>
              </w:rPr>
              <w:t>97</w:t>
            </w:r>
            <w:r w:rsidRPr="00F33284">
              <w:rPr>
                <w:sz w:val="28"/>
                <w:szCs w:val="28"/>
              </w:rPr>
              <w:t>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F33284" w:rsidRDefault="000E5D94" w:rsidP="00B83925">
            <w:pPr>
              <w:jc w:val="center"/>
              <w:rPr>
                <w:sz w:val="28"/>
                <w:szCs w:val="28"/>
              </w:rPr>
            </w:pPr>
            <w:r w:rsidRPr="00F33284">
              <w:rPr>
                <w:sz w:val="28"/>
                <w:szCs w:val="28"/>
              </w:rPr>
              <w:t>100%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055CCB">
              <w:rPr>
                <w:rFonts w:ascii="方正楷体_GBK" w:eastAsia="方正楷体_GBK" w:hint="eastAsia"/>
                <w:sz w:val="28"/>
                <w:szCs w:val="28"/>
              </w:rPr>
              <w:t>邮政公司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sz w:val="28"/>
                <w:szCs w:val="28"/>
              </w:rPr>
            </w:pPr>
            <w:r w:rsidRPr="00055CC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sz w:val="28"/>
                <w:szCs w:val="28"/>
              </w:rPr>
            </w:pPr>
            <w:r w:rsidRPr="00055CC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055CCB" w:rsidRDefault="000E5D94" w:rsidP="00B83925">
            <w:pPr>
              <w:jc w:val="center"/>
              <w:rPr>
                <w:rFonts w:eastAsia="等线"/>
                <w:sz w:val="28"/>
                <w:szCs w:val="28"/>
              </w:rPr>
            </w:pPr>
            <w:r w:rsidRPr="00055CCB">
              <w:rPr>
                <w:rFonts w:eastAsia="等线" w:hint="eastAsia"/>
                <w:sz w:val="28"/>
                <w:szCs w:val="28"/>
              </w:rPr>
              <w:t>7</w:t>
            </w:r>
            <w:r w:rsidRPr="00055CCB">
              <w:rPr>
                <w:rFonts w:hint="eastAsia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sz w:val="28"/>
                <w:szCs w:val="28"/>
              </w:rPr>
            </w:pPr>
            <w:r w:rsidRPr="00055CCB">
              <w:rPr>
                <w:rFonts w:hint="eastAsia"/>
                <w:sz w:val="28"/>
                <w:szCs w:val="28"/>
              </w:rPr>
              <w:t>★</w:t>
            </w:r>
            <w:r w:rsidRPr="00055CCB">
              <w:rPr>
                <w:rFonts w:hint="eastAsia"/>
                <w:sz w:val="28"/>
                <w:szCs w:val="28"/>
              </w:rPr>
              <w:t>50</w:t>
            </w:r>
            <w:r w:rsidRPr="00055CCB">
              <w:rPr>
                <w:sz w:val="28"/>
                <w:szCs w:val="28"/>
              </w:rPr>
              <w:t>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sz w:val="28"/>
                <w:szCs w:val="28"/>
              </w:rPr>
            </w:pPr>
            <w:r w:rsidRPr="00055CCB">
              <w:rPr>
                <w:rFonts w:hint="eastAsia"/>
                <w:sz w:val="28"/>
                <w:szCs w:val="28"/>
              </w:rPr>
              <w:t>100</w:t>
            </w:r>
            <w:r w:rsidRPr="00055CCB">
              <w:rPr>
                <w:sz w:val="28"/>
                <w:szCs w:val="28"/>
              </w:rPr>
              <w:t>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B46B10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B46B10">
              <w:rPr>
                <w:rFonts w:ascii="方正楷体_GBK" w:eastAsia="方正楷体_GBK"/>
                <w:sz w:val="28"/>
                <w:szCs w:val="28"/>
              </w:rPr>
              <w:t>公安局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484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484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0343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500343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99</w:t>
            </w:r>
            <w:r w:rsidRPr="0050034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C77E4B" w:rsidRDefault="000E5D94" w:rsidP="00B83925">
            <w:pPr>
              <w:jc w:val="center"/>
              <w:rPr>
                <w:sz w:val="28"/>
                <w:szCs w:val="28"/>
              </w:rPr>
            </w:pPr>
            <w:r w:rsidRPr="00C77E4B"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C77E4B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C77E4B">
              <w:rPr>
                <w:rFonts w:ascii="方正楷体_GBK" w:eastAsia="方正楷体_GBK"/>
                <w:sz w:val="28"/>
                <w:szCs w:val="28"/>
              </w:rPr>
              <w:t>靖城街道办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C77E4B" w:rsidRDefault="000E5D94" w:rsidP="00B83925">
            <w:pPr>
              <w:jc w:val="center"/>
              <w:rPr>
                <w:sz w:val="28"/>
                <w:szCs w:val="28"/>
              </w:rPr>
            </w:pPr>
            <w:r w:rsidRPr="00C77E4B">
              <w:rPr>
                <w:rFonts w:hint="eastAsia"/>
                <w:sz w:val="28"/>
                <w:szCs w:val="28"/>
              </w:rPr>
              <w:t>346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C77E4B" w:rsidRDefault="000E5D94" w:rsidP="00B83925">
            <w:pPr>
              <w:jc w:val="center"/>
              <w:rPr>
                <w:sz w:val="28"/>
                <w:szCs w:val="28"/>
              </w:rPr>
            </w:pPr>
            <w:r w:rsidRPr="00C77E4B">
              <w:rPr>
                <w:rFonts w:hint="eastAsia"/>
                <w:sz w:val="28"/>
                <w:szCs w:val="28"/>
              </w:rPr>
              <w:t>346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C77E4B" w:rsidRDefault="000E5D94" w:rsidP="00B83925">
            <w:pPr>
              <w:jc w:val="center"/>
              <w:rPr>
                <w:rFonts w:eastAsia="等线"/>
                <w:sz w:val="28"/>
                <w:szCs w:val="28"/>
              </w:rPr>
            </w:pPr>
            <w:r w:rsidRPr="00C77E4B">
              <w:rPr>
                <w:rFonts w:eastAsia="等线" w:hint="eastAsia"/>
                <w:sz w:val="28"/>
                <w:szCs w:val="28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C77E4B" w:rsidRDefault="000E5D94" w:rsidP="00B83925">
            <w:pPr>
              <w:jc w:val="center"/>
              <w:rPr>
                <w:sz w:val="28"/>
                <w:szCs w:val="28"/>
              </w:rPr>
            </w:pPr>
            <w:r w:rsidRPr="00C77E4B">
              <w:rPr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AA409F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A409F">
              <w:rPr>
                <w:rFonts w:hint="eastAsia"/>
                <w:color w:val="000000" w:themeColor="text1"/>
                <w:sz w:val="28"/>
                <w:szCs w:val="28"/>
              </w:rPr>
              <w:t>99</w:t>
            </w:r>
            <w:r w:rsidRPr="00AA409F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C77E4B" w:rsidRDefault="000E5D94" w:rsidP="00B83925">
            <w:pPr>
              <w:jc w:val="center"/>
              <w:rPr>
                <w:sz w:val="28"/>
                <w:szCs w:val="28"/>
              </w:rPr>
            </w:pPr>
            <w:r w:rsidRPr="00C77E4B"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C77E4B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C77E4B">
              <w:rPr>
                <w:rFonts w:ascii="方正楷体_GBK" w:eastAsia="方正楷体_GBK"/>
                <w:sz w:val="28"/>
                <w:szCs w:val="28"/>
              </w:rPr>
              <w:t>城南办事处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C77E4B" w:rsidRDefault="000E5D94" w:rsidP="00B83925">
            <w:pPr>
              <w:jc w:val="center"/>
              <w:rPr>
                <w:sz w:val="28"/>
                <w:szCs w:val="28"/>
              </w:rPr>
            </w:pPr>
            <w:r w:rsidRPr="00C77E4B">
              <w:rPr>
                <w:rFonts w:hint="eastAsia"/>
                <w:sz w:val="28"/>
                <w:szCs w:val="28"/>
              </w:rPr>
              <w:t>237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C77E4B" w:rsidRDefault="000E5D94" w:rsidP="00B83925">
            <w:pPr>
              <w:jc w:val="center"/>
              <w:rPr>
                <w:sz w:val="28"/>
                <w:szCs w:val="28"/>
              </w:rPr>
            </w:pPr>
            <w:r w:rsidRPr="00C77E4B">
              <w:rPr>
                <w:rFonts w:hint="eastAsia"/>
                <w:sz w:val="28"/>
                <w:szCs w:val="28"/>
              </w:rPr>
              <w:t>237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C77E4B" w:rsidRDefault="000E5D94" w:rsidP="00B83925">
            <w:pPr>
              <w:jc w:val="center"/>
              <w:rPr>
                <w:rFonts w:eastAsia="等线"/>
                <w:sz w:val="28"/>
                <w:szCs w:val="28"/>
              </w:rPr>
            </w:pPr>
            <w:r w:rsidRPr="00C77E4B">
              <w:rPr>
                <w:rFonts w:eastAsia="等线" w:hint="eastAsia"/>
                <w:sz w:val="28"/>
                <w:szCs w:val="28"/>
              </w:rPr>
              <w:t>7</w:t>
            </w:r>
            <w:r w:rsidRPr="00055CCB">
              <w:rPr>
                <w:rFonts w:hint="eastAsia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C77E4B" w:rsidRDefault="000E5D94" w:rsidP="00B83925">
            <w:pPr>
              <w:jc w:val="center"/>
              <w:rPr>
                <w:sz w:val="28"/>
                <w:szCs w:val="28"/>
              </w:rPr>
            </w:pPr>
            <w:r w:rsidRPr="00C77E4B">
              <w:rPr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AA409F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A409F">
              <w:rPr>
                <w:rFonts w:hint="eastAsia"/>
                <w:color w:val="000000" w:themeColor="text1"/>
                <w:sz w:val="28"/>
                <w:szCs w:val="28"/>
              </w:rPr>
              <w:t>99</w:t>
            </w:r>
            <w:r w:rsidRPr="00AA409F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055CCB">
              <w:rPr>
                <w:rFonts w:ascii="方正楷体_GBK" w:eastAsia="方正楷体_GBK" w:hint="eastAsia"/>
                <w:sz w:val="28"/>
                <w:szCs w:val="28"/>
              </w:rPr>
              <w:t>斜桥镇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sz w:val="28"/>
                <w:szCs w:val="28"/>
              </w:rPr>
            </w:pPr>
            <w:r w:rsidRPr="00055CCB">
              <w:rPr>
                <w:rFonts w:hint="eastAsia"/>
                <w:sz w:val="28"/>
                <w:szCs w:val="28"/>
              </w:rPr>
              <w:t>154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sz w:val="28"/>
                <w:szCs w:val="28"/>
              </w:rPr>
            </w:pPr>
            <w:r w:rsidRPr="00055CCB">
              <w:rPr>
                <w:rFonts w:hint="eastAsia"/>
                <w:sz w:val="28"/>
                <w:szCs w:val="28"/>
              </w:rPr>
              <w:t>153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055CCB" w:rsidRDefault="000E5D94" w:rsidP="00B83925">
            <w:pPr>
              <w:jc w:val="center"/>
              <w:rPr>
                <w:rFonts w:eastAsia="等线"/>
                <w:sz w:val="28"/>
                <w:szCs w:val="28"/>
              </w:rPr>
            </w:pPr>
            <w:r w:rsidRPr="00055CCB">
              <w:rPr>
                <w:rFonts w:eastAsia="等线" w:hint="eastAsia"/>
                <w:sz w:val="28"/>
                <w:szCs w:val="28"/>
              </w:rPr>
              <w:t>7</w:t>
            </w:r>
            <w:r w:rsidRPr="00055CCB">
              <w:rPr>
                <w:rFonts w:hint="eastAsia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sz w:val="28"/>
                <w:szCs w:val="28"/>
              </w:rPr>
            </w:pPr>
            <w:r w:rsidRPr="00055CCB"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  <w:r w:rsidRPr="00055CCB">
              <w:rPr>
                <w:sz w:val="28"/>
                <w:szCs w:val="28"/>
              </w:rPr>
              <w:t>99%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AA409F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A409F">
              <w:rPr>
                <w:color w:val="000000" w:themeColor="text1"/>
                <w:sz w:val="28"/>
                <w:szCs w:val="28"/>
              </w:rPr>
              <w:t>99%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055CCB">
              <w:rPr>
                <w:rFonts w:ascii="方正楷体_GBK" w:eastAsia="方正楷体_GBK" w:hint="eastAsia"/>
                <w:sz w:val="28"/>
                <w:szCs w:val="28"/>
              </w:rPr>
              <w:t>自然资源和规划局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sz w:val="28"/>
                <w:szCs w:val="28"/>
              </w:rPr>
            </w:pPr>
            <w:r w:rsidRPr="00055CCB">
              <w:rPr>
                <w:rFonts w:hint="eastAsia"/>
                <w:sz w:val="28"/>
                <w:szCs w:val="28"/>
              </w:rPr>
              <w:t>82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sz w:val="28"/>
                <w:szCs w:val="28"/>
              </w:rPr>
            </w:pPr>
            <w:r w:rsidRPr="00055CCB">
              <w:rPr>
                <w:rFonts w:hint="eastAsia"/>
                <w:sz w:val="28"/>
                <w:szCs w:val="28"/>
              </w:rPr>
              <w:t>81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055CCB" w:rsidRDefault="000E5D94" w:rsidP="00B83925">
            <w:pPr>
              <w:jc w:val="center"/>
              <w:rPr>
                <w:rFonts w:eastAsia="等线"/>
                <w:sz w:val="28"/>
                <w:szCs w:val="28"/>
              </w:rPr>
            </w:pPr>
            <w:r w:rsidRPr="00055CCB">
              <w:rPr>
                <w:rFonts w:eastAsia="等线" w:hint="eastAsia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sz w:val="28"/>
                <w:szCs w:val="28"/>
              </w:rPr>
            </w:pPr>
            <w:r w:rsidRPr="00055CCB"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  <w:r w:rsidRPr="00055CCB">
              <w:rPr>
                <w:rFonts w:hint="eastAsia"/>
                <w:sz w:val="28"/>
                <w:szCs w:val="28"/>
              </w:rPr>
              <w:t>99</w:t>
            </w:r>
            <w:r w:rsidRPr="00055CCB">
              <w:rPr>
                <w:sz w:val="28"/>
                <w:szCs w:val="28"/>
              </w:rPr>
              <w:t>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AA409F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A409F">
              <w:rPr>
                <w:rFonts w:hint="eastAsia"/>
                <w:color w:val="000000" w:themeColor="text1"/>
                <w:sz w:val="28"/>
                <w:szCs w:val="28"/>
              </w:rPr>
              <w:t>99</w:t>
            </w:r>
            <w:r w:rsidRPr="00AA409F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Default="000E5D94" w:rsidP="00B839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055CCB">
              <w:rPr>
                <w:rFonts w:ascii="方正楷体_GBK" w:eastAsia="方正楷体_GBK" w:hint="eastAsia"/>
                <w:sz w:val="28"/>
                <w:szCs w:val="28"/>
              </w:rPr>
              <w:t>泰州市靖江生态环境局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sz w:val="28"/>
                <w:szCs w:val="28"/>
              </w:rPr>
            </w:pPr>
            <w:r w:rsidRPr="00055CCB">
              <w:rPr>
                <w:rFonts w:hint="eastAsia"/>
                <w:sz w:val="28"/>
                <w:szCs w:val="28"/>
              </w:rPr>
              <w:t>182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sz w:val="28"/>
                <w:szCs w:val="28"/>
              </w:rPr>
            </w:pPr>
            <w:r w:rsidRPr="00055CCB"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055CCB" w:rsidRDefault="000E5D94" w:rsidP="00B83925">
            <w:pPr>
              <w:jc w:val="center"/>
              <w:rPr>
                <w:rFonts w:eastAsia="等线"/>
                <w:sz w:val="28"/>
                <w:szCs w:val="28"/>
              </w:rPr>
            </w:pPr>
            <w:r w:rsidRPr="00055CCB">
              <w:rPr>
                <w:rFonts w:hint="eastAsia"/>
                <w:sz w:val="28"/>
                <w:szCs w:val="28"/>
              </w:rPr>
              <w:t>9</w:t>
            </w:r>
            <w:r w:rsidRPr="00055CCB">
              <w:rPr>
                <w:rFonts w:hint="eastAsia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sz w:val="28"/>
                <w:szCs w:val="28"/>
              </w:rPr>
            </w:pPr>
            <w:r w:rsidRPr="00055CCB"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  <w:r>
              <w:rPr>
                <w:rFonts w:hint="eastAsia"/>
                <w:sz w:val="28"/>
                <w:szCs w:val="28"/>
              </w:rPr>
              <w:t>90</w:t>
            </w:r>
            <w:r w:rsidRPr="00055CCB">
              <w:rPr>
                <w:sz w:val="28"/>
                <w:szCs w:val="28"/>
              </w:rPr>
              <w:t>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055CCB" w:rsidRDefault="000E5D94" w:rsidP="00B83925">
            <w:pPr>
              <w:jc w:val="center"/>
              <w:rPr>
                <w:sz w:val="28"/>
                <w:szCs w:val="28"/>
              </w:rPr>
            </w:pPr>
            <w:r w:rsidRPr="00055CCB"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  <w:r w:rsidRPr="00055CCB">
              <w:rPr>
                <w:rFonts w:hint="eastAsia"/>
                <w:sz w:val="28"/>
                <w:szCs w:val="28"/>
              </w:rPr>
              <w:t>96</w:t>
            </w:r>
            <w:r w:rsidRPr="00055CCB">
              <w:rPr>
                <w:sz w:val="28"/>
                <w:szCs w:val="28"/>
              </w:rPr>
              <w:t>%</w:t>
            </w:r>
          </w:p>
        </w:tc>
      </w:tr>
      <w:tr w:rsidR="000E5D94" w:rsidRPr="00277A57" w:rsidTr="00B83925">
        <w:trPr>
          <w:trHeight w:hRule="exact" w:val="539"/>
          <w:jc w:val="center"/>
        </w:trPr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4" w:rsidRPr="00277A57" w:rsidRDefault="000E5D94" w:rsidP="00B83925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77A57">
              <w:rPr>
                <w:rFonts w:eastAsia="方正楷体_GBK"/>
                <w:color w:val="000000" w:themeColor="text1"/>
                <w:kern w:val="0"/>
                <w:sz w:val="28"/>
                <w:szCs w:val="28"/>
              </w:rPr>
              <w:t>合计（含省、泰州工单）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277A57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4101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277A57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4076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4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D94" w:rsidRPr="00277A57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99%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94" w:rsidRPr="00277A57" w:rsidRDefault="000E5D94" w:rsidP="00B83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99%</w:t>
            </w:r>
          </w:p>
        </w:tc>
      </w:tr>
    </w:tbl>
    <w:p w:rsidR="000E5D94" w:rsidRPr="008B0C8E" w:rsidRDefault="000E5D94" w:rsidP="000E5D94">
      <w:pPr>
        <w:tabs>
          <w:tab w:val="left" w:pos="6240"/>
        </w:tabs>
        <w:autoSpaceDE w:val="0"/>
        <w:autoSpaceDN w:val="0"/>
        <w:adjustRightInd w:val="0"/>
        <w:spacing w:line="380" w:lineRule="exact"/>
        <w:jc w:val="left"/>
        <w:rPr>
          <w:rFonts w:eastAsia="方正楷体_GBK"/>
          <w:color w:val="000000"/>
          <w:kern w:val="0"/>
          <w:sz w:val="32"/>
          <w:szCs w:val="32"/>
        </w:rPr>
      </w:pPr>
      <w:r>
        <w:rPr>
          <w:rFonts w:ascii="方正楷体_GBK" w:eastAsia="方正楷体_GBK" w:cs="黑体" w:hint="eastAsia"/>
          <w:color w:val="000000"/>
          <w:kern w:val="0"/>
          <w:sz w:val="32"/>
          <w:szCs w:val="32"/>
        </w:rPr>
        <w:t>注：</w:t>
      </w:r>
      <w:r>
        <w:rPr>
          <w:rFonts w:ascii="方正楷体_GBK" w:eastAsia="方正楷体_GBK" w:hAnsi="宋体" w:cs="宋体" w:hint="eastAsia"/>
          <w:color w:val="000000"/>
          <w:sz w:val="32"/>
          <w:szCs w:val="32"/>
        </w:rPr>
        <w:t>★表示按时办结率</w:t>
      </w:r>
      <w:r w:rsidRPr="008B0C8E">
        <w:rPr>
          <w:rFonts w:eastAsia="方正楷体_GBK"/>
          <w:color w:val="000000"/>
          <w:sz w:val="32"/>
          <w:szCs w:val="32"/>
        </w:rPr>
        <w:t>未达</w:t>
      </w:r>
      <w:r w:rsidRPr="008B0C8E">
        <w:rPr>
          <w:rFonts w:eastAsia="方正楷体_GBK"/>
          <w:color w:val="000000"/>
          <w:sz w:val="32"/>
          <w:szCs w:val="32"/>
        </w:rPr>
        <w:t>100%</w:t>
      </w:r>
      <w:r w:rsidRPr="008B0C8E">
        <w:rPr>
          <w:rFonts w:eastAsia="方正楷体_GBK"/>
          <w:color w:val="000000"/>
          <w:sz w:val="32"/>
          <w:szCs w:val="32"/>
        </w:rPr>
        <w:t>、满意率未达</w:t>
      </w:r>
      <w:r w:rsidRPr="008B0C8E">
        <w:rPr>
          <w:rFonts w:eastAsia="方正楷体_GBK"/>
          <w:color w:val="000000"/>
          <w:sz w:val="32"/>
          <w:szCs w:val="32"/>
        </w:rPr>
        <w:t>98%</w:t>
      </w:r>
      <w:r w:rsidRPr="008B0C8E">
        <w:rPr>
          <w:rFonts w:eastAsia="方正楷体_GBK"/>
          <w:color w:val="000000"/>
          <w:sz w:val="32"/>
          <w:szCs w:val="32"/>
        </w:rPr>
        <w:tab/>
      </w:r>
      <w:r>
        <w:rPr>
          <w:rFonts w:eastAsia="方正楷体_GBK" w:hint="eastAsia"/>
          <w:color w:val="000000"/>
          <w:sz w:val="32"/>
          <w:szCs w:val="32"/>
        </w:rPr>
        <w:t>、平均办结时长超</w:t>
      </w:r>
      <w:r>
        <w:rPr>
          <w:rFonts w:eastAsia="方正楷体_GBK" w:hint="eastAsia"/>
          <w:color w:val="000000"/>
          <w:sz w:val="32"/>
          <w:szCs w:val="32"/>
        </w:rPr>
        <w:t>6</w:t>
      </w:r>
      <w:r>
        <w:rPr>
          <w:rFonts w:eastAsia="方正楷体_GBK" w:hint="eastAsia"/>
          <w:color w:val="000000"/>
          <w:sz w:val="32"/>
          <w:szCs w:val="32"/>
        </w:rPr>
        <w:t>个工作日</w:t>
      </w:r>
      <w:r w:rsidRPr="008B0C8E">
        <w:rPr>
          <w:rFonts w:eastAsia="方正楷体_GBK"/>
          <w:color w:val="000000"/>
          <w:sz w:val="32"/>
          <w:szCs w:val="32"/>
        </w:rPr>
        <w:t>。</w:t>
      </w:r>
    </w:p>
    <w:p w:rsidR="00161DE6" w:rsidRPr="000E5D94" w:rsidRDefault="00161DE6"/>
    <w:sectPr w:rsidR="00161DE6" w:rsidRPr="000E5D94" w:rsidSect="00161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12D" w:rsidRDefault="0069012D" w:rsidP="000E5D94">
      <w:r>
        <w:separator/>
      </w:r>
    </w:p>
  </w:endnote>
  <w:endnote w:type="continuationSeparator" w:id="0">
    <w:p w:rsidR="0069012D" w:rsidRDefault="0069012D" w:rsidP="000E5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12D" w:rsidRDefault="0069012D" w:rsidP="000E5D94">
      <w:r>
        <w:separator/>
      </w:r>
    </w:p>
  </w:footnote>
  <w:footnote w:type="continuationSeparator" w:id="0">
    <w:p w:rsidR="0069012D" w:rsidRDefault="0069012D" w:rsidP="000E5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D94"/>
    <w:rsid w:val="000E5D94"/>
    <w:rsid w:val="00161DE6"/>
    <w:rsid w:val="0069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5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5D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5D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D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2020-06-29T01:42:00Z</dcterms:created>
  <dcterms:modified xsi:type="dcterms:W3CDTF">2020-06-29T01:43:00Z</dcterms:modified>
</cp:coreProperties>
</file>